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3BE055" w14:textId="77777777" w:rsidR="007C158C" w:rsidRPr="00616EAA" w:rsidRDefault="007C158C" w:rsidP="007C158C">
      <w:pPr>
        <w:pStyle w:val="Title"/>
        <w:rPr>
          <w:lang w:val="ru-RU"/>
        </w:rPr>
      </w:pPr>
      <w:bookmarkStart w:id="0" w:name="_Hlk51316848"/>
      <w:bookmarkEnd w:id="0"/>
      <w:r>
        <w:rPr>
          <w:lang w:val="ru-RU"/>
        </w:rPr>
        <w:t>Мобильная робототехника</w:t>
      </w:r>
    </w:p>
    <w:p w14:paraId="7A19E688" w14:textId="4F24B599" w:rsidR="007C158C" w:rsidRPr="00616EAA" w:rsidRDefault="007C158C" w:rsidP="007C158C">
      <w:pPr>
        <w:pStyle w:val="Subtitle"/>
        <w:rPr>
          <w:spacing w:val="0"/>
          <w:lang w:val="ru-RU"/>
        </w:rPr>
      </w:pPr>
      <w:r w:rsidRPr="00CA0363">
        <w:rPr>
          <w:spacing w:val="0"/>
          <w:lang w:val="ru-RU"/>
        </w:rPr>
        <w:t xml:space="preserve">Информация </w:t>
      </w:r>
      <w:r>
        <w:rPr>
          <w:spacing w:val="0"/>
          <w:lang w:val="ru-RU"/>
        </w:rPr>
        <w:t>по проведению регионального чемпионата с одним роботом</w:t>
      </w:r>
    </w:p>
    <w:p w14:paraId="4EADE9F3" w14:textId="77777777" w:rsidR="007C158C" w:rsidRPr="00616EAA" w:rsidRDefault="007C158C" w:rsidP="007C158C">
      <w:pPr>
        <w:rPr>
          <w:lang w:val="ru-RU"/>
        </w:rPr>
      </w:pPr>
    </w:p>
    <w:p w14:paraId="00F4FF26" w14:textId="77777777" w:rsidR="007C158C" w:rsidRPr="00616EAA" w:rsidRDefault="007C158C" w:rsidP="007C158C">
      <w:pPr>
        <w:rPr>
          <w:lang w:val="ru-RU"/>
        </w:rPr>
      </w:pPr>
    </w:p>
    <w:p w14:paraId="51ED0F8C" w14:textId="77777777" w:rsidR="007C158C" w:rsidRPr="00616EAA" w:rsidRDefault="007C158C" w:rsidP="007C158C">
      <w:pPr>
        <w:rPr>
          <w:lang w:val="ru-RU"/>
        </w:rPr>
      </w:pPr>
    </w:p>
    <w:p w14:paraId="0E7A574A" w14:textId="77777777" w:rsidR="007C158C" w:rsidRPr="00616EAA" w:rsidRDefault="007C158C" w:rsidP="007C158C">
      <w:pPr>
        <w:rPr>
          <w:lang w:val="ru-RU"/>
        </w:rPr>
      </w:pPr>
    </w:p>
    <w:p w14:paraId="06736044" w14:textId="77777777" w:rsidR="007C158C" w:rsidRPr="00616EAA" w:rsidRDefault="007C158C" w:rsidP="007C158C">
      <w:pPr>
        <w:rPr>
          <w:lang w:val="ru-RU"/>
        </w:rPr>
      </w:pPr>
    </w:p>
    <w:p w14:paraId="1340D4E4" w14:textId="77777777" w:rsidR="007C158C" w:rsidRPr="00616EAA" w:rsidRDefault="007C158C" w:rsidP="007C158C">
      <w:pPr>
        <w:rPr>
          <w:lang w:val="ru-RU"/>
        </w:rPr>
      </w:pPr>
    </w:p>
    <w:p w14:paraId="3933ED8B" w14:textId="77777777" w:rsidR="007C158C" w:rsidRPr="00616EAA" w:rsidRDefault="007C158C" w:rsidP="007C158C">
      <w:pPr>
        <w:rPr>
          <w:lang w:val="ru-RU"/>
        </w:rPr>
      </w:pPr>
    </w:p>
    <w:p w14:paraId="182CC89D" w14:textId="77777777" w:rsidR="007C158C" w:rsidRPr="00616EAA" w:rsidRDefault="007C158C" w:rsidP="007C158C">
      <w:pPr>
        <w:rPr>
          <w:lang w:val="ru-RU"/>
        </w:rPr>
      </w:pPr>
    </w:p>
    <w:p w14:paraId="0918DDB8" w14:textId="77777777" w:rsidR="007C158C" w:rsidRPr="00616EAA" w:rsidRDefault="007C158C" w:rsidP="007C158C">
      <w:pPr>
        <w:rPr>
          <w:lang w:val="ru-RU"/>
        </w:rPr>
      </w:pPr>
    </w:p>
    <w:p w14:paraId="19FE958B" w14:textId="77777777" w:rsidR="007C158C" w:rsidRPr="00616EAA" w:rsidRDefault="007C158C" w:rsidP="007C158C">
      <w:pPr>
        <w:rPr>
          <w:lang w:val="ru-RU"/>
        </w:rPr>
      </w:pPr>
    </w:p>
    <w:p w14:paraId="56BBA3BA" w14:textId="77777777" w:rsidR="007C158C" w:rsidRPr="00616EAA" w:rsidRDefault="007C158C" w:rsidP="007C158C">
      <w:pPr>
        <w:rPr>
          <w:lang w:val="ru-RU"/>
        </w:rPr>
      </w:pPr>
    </w:p>
    <w:p w14:paraId="7784F32E" w14:textId="77777777" w:rsidR="007C158C" w:rsidRPr="00616EAA" w:rsidRDefault="007C158C" w:rsidP="007C158C">
      <w:pPr>
        <w:rPr>
          <w:lang w:val="ru-RU"/>
        </w:rPr>
      </w:pPr>
    </w:p>
    <w:p w14:paraId="42721908" w14:textId="77777777" w:rsidR="007C158C" w:rsidRPr="00616EAA" w:rsidRDefault="007C158C" w:rsidP="007C158C">
      <w:pPr>
        <w:rPr>
          <w:lang w:val="ru-RU"/>
        </w:rPr>
      </w:pPr>
    </w:p>
    <w:p w14:paraId="2E372259" w14:textId="77777777" w:rsidR="007C158C" w:rsidRPr="00616EAA" w:rsidRDefault="007C158C" w:rsidP="007C158C">
      <w:pPr>
        <w:rPr>
          <w:lang w:val="ru-RU"/>
        </w:rPr>
      </w:pPr>
    </w:p>
    <w:p w14:paraId="142D6D07" w14:textId="77777777" w:rsidR="007C158C" w:rsidRPr="00616EAA" w:rsidRDefault="007C158C" w:rsidP="007C158C">
      <w:pPr>
        <w:rPr>
          <w:lang w:val="ru-RU"/>
        </w:rPr>
      </w:pPr>
    </w:p>
    <w:p w14:paraId="2DBC5DF7" w14:textId="77777777" w:rsidR="007C158C" w:rsidRPr="00616EAA" w:rsidRDefault="007C158C" w:rsidP="007C158C">
      <w:pPr>
        <w:rPr>
          <w:lang w:val="ru-RU"/>
        </w:rPr>
      </w:pPr>
    </w:p>
    <w:p w14:paraId="2E6D9DF4" w14:textId="77777777" w:rsidR="007C158C" w:rsidRPr="00616EAA" w:rsidRDefault="007C158C" w:rsidP="007C158C">
      <w:pPr>
        <w:rPr>
          <w:lang w:val="ru-RU"/>
        </w:rPr>
      </w:pPr>
    </w:p>
    <w:p w14:paraId="55328E14" w14:textId="77777777" w:rsidR="007C158C" w:rsidRPr="005C66EF" w:rsidRDefault="007C158C" w:rsidP="007C158C">
      <w:pPr>
        <w:rPr>
          <w:lang w:val="ru-RU"/>
        </w:rPr>
        <w:sectPr w:rsidR="007C158C" w:rsidRPr="005C66EF" w:rsidSect="00616EAA">
          <w:headerReference w:type="default" r:id="rId6"/>
          <w:footerReference w:type="default" r:id="rId7"/>
          <w:headerReference w:type="first" r:id="rId8"/>
          <w:footerReference w:type="first" r:id="rId9"/>
          <w:pgSz w:w="11906" w:h="16838" w:code="9"/>
          <w:pgMar w:top="1985" w:right="1134" w:bottom="1985" w:left="1134" w:header="567" w:footer="567" w:gutter="0"/>
          <w:cols w:space="708"/>
          <w:titlePg/>
          <w:docGrid w:linePitch="360"/>
        </w:sectPr>
      </w:pPr>
    </w:p>
    <w:p w14:paraId="119B105F" w14:textId="597AB7D5" w:rsidR="008055CD" w:rsidRDefault="007C158C" w:rsidP="007C158C">
      <w:pPr>
        <w:rPr>
          <w:lang w:val="ru-RU"/>
        </w:rPr>
      </w:pPr>
      <w:r>
        <w:rPr>
          <w:lang w:val="ru-RU"/>
        </w:rPr>
        <w:lastRenderedPageBreak/>
        <w:t xml:space="preserve">При проведении регионального этапа чемпионата Национального финала 2020 с использованием одного робота допускается установка на робота, способного перемещать шайбы, </w:t>
      </w:r>
      <w:r>
        <w:rPr>
          <w:lang w:val="en-US"/>
        </w:rPr>
        <w:t>Microsoft</w:t>
      </w:r>
      <w:r w:rsidRPr="007C158C">
        <w:rPr>
          <w:lang w:val="ru-RU"/>
        </w:rPr>
        <w:t xml:space="preserve"> </w:t>
      </w:r>
      <w:r>
        <w:rPr>
          <w:lang w:val="en-US"/>
        </w:rPr>
        <w:t>USB</w:t>
      </w:r>
      <w:r w:rsidRPr="007C158C">
        <w:rPr>
          <w:lang w:val="ru-RU"/>
        </w:rPr>
        <w:t xml:space="preserve"> </w:t>
      </w:r>
      <w:r>
        <w:rPr>
          <w:lang w:val="en-US"/>
        </w:rPr>
        <w:t>Life</w:t>
      </w:r>
      <w:r w:rsidRPr="007C158C">
        <w:rPr>
          <w:lang w:val="ru-RU"/>
        </w:rPr>
        <w:t xml:space="preserve"> </w:t>
      </w:r>
      <w:r>
        <w:rPr>
          <w:lang w:val="en-US"/>
        </w:rPr>
        <w:t>CAM</w:t>
      </w:r>
      <w:r w:rsidRPr="007C158C">
        <w:rPr>
          <w:lang w:val="ru-RU"/>
        </w:rPr>
        <w:t xml:space="preserve"> </w:t>
      </w:r>
      <w:r>
        <w:rPr>
          <w:lang w:val="ru-RU"/>
        </w:rPr>
        <w:t xml:space="preserve">и использовать изображение с неё для выполнения модулей. </w:t>
      </w:r>
    </w:p>
    <w:p w14:paraId="53EB581F" w14:textId="60B3B143" w:rsidR="007C158C" w:rsidRDefault="007C158C" w:rsidP="007C158C">
      <w:pPr>
        <w:rPr>
          <w:lang w:val="ru-RU"/>
        </w:rPr>
      </w:pPr>
      <w:r>
        <w:rPr>
          <w:lang w:val="ru-RU"/>
        </w:rPr>
        <w:t>В рамках проведения чемпионата с одним роботом у команды выполняются следующие задания:</w:t>
      </w:r>
    </w:p>
    <w:p w14:paraId="68A43A9E" w14:textId="690949C8" w:rsidR="007C158C" w:rsidRDefault="007C158C" w:rsidP="00C75482">
      <w:pPr>
        <w:ind w:firstLine="142"/>
        <w:rPr>
          <w:lang w:val="ru-RU"/>
        </w:rPr>
      </w:pPr>
      <w:r>
        <w:rPr>
          <w:lang w:val="ru-RU"/>
        </w:rPr>
        <w:t>Модуль С1</w:t>
      </w:r>
    </w:p>
    <w:p w14:paraId="24607F5C" w14:textId="6D261B06" w:rsidR="007C158C" w:rsidRDefault="007C158C" w:rsidP="00C75482">
      <w:pPr>
        <w:ind w:firstLine="142"/>
        <w:rPr>
          <w:lang w:val="ru-RU"/>
        </w:rPr>
      </w:pPr>
      <w:r>
        <w:rPr>
          <w:lang w:val="ru-RU"/>
        </w:rPr>
        <w:t>Модуль С2</w:t>
      </w:r>
    </w:p>
    <w:p w14:paraId="7574AE30" w14:textId="62C8C0A8" w:rsidR="007C158C" w:rsidRDefault="007C158C" w:rsidP="00C75482">
      <w:pPr>
        <w:ind w:firstLine="142"/>
        <w:rPr>
          <w:lang w:val="ru-RU"/>
        </w:rPr>
      </w:pPr>
      <w:r>
        <w:rPr>
          <w:lang w:val="ru-RU"/>
        </w:rPr>
        <w:t>Модуль Е1</w:t>
      </w:r>
    </w:p>
    <w:p w14:paraId="754C9F68" w14:textId="7209DC21" w:rsidR="002B62B8" w:rsidRDefault="007C158C" w:rsidP="002B62B8">
      <w:pPr>
        <w:ind w:firstLine="142"/>
        <w:rPr>
          <w:lang w:val="ru-RU"/>
        </w:rPr>
      </w:pPr>
      <w:r>
        <w:rPr>
          <w:lang w:val="ru-RU"/>
        </w:rPr>
        <w:t>Модуль Е2</w:t>
      </w:r>
    </w:p>
    <w:p w14:paraId="79F19EBF" w14:textId="58BB51EE" w:rsidR="002B62B8" w:rsidRDefault="002B62B8" w:rsidP="002B62B8">
      <w:pPr>
        <w:rPr>
          <w:lang w:val="ru-RU"/>
        </w:rPr>
      </w:pPr>
      <w:r>
        <w:rPr>
          <w:lang w:val="ru-RU"/>
        </w:rPr>
        <w:t>В модулях С2 и Е2 информация о расположении шайб в ячейках вносится в робота участниками после того, как робот установлен на поле.</w:t>
      </w:r>
    </w:p>
    <w:p w14:paraId="6F24675C" w14:textId="178C3C4A" w:rsidR="00E07077" w:rsidRDefault="00E07077" w:rsidP="002B62B8">
      <w:pPr>
        <w:rPr>
          <w:lang w:val="ru-RU"/>
        </w:rPr>
      </w:pPr>
      <w:r>
        <w:rPr>
          <w:noProof/>
          <w:lang w:val="ru-RU"/>
        </w:rPr>
        <w:drawing>
          <wp:anchor distT="0" distB="0" distL="114300" distR="114300" simplePos="0" relativeHeight="251658240" behindDoc="0" locked="0" layoutInCell="1" allowOverlap="1" wp14:anchorId="3050F024" wp14:editId="118488F1">
            <wp:simplePos x="0" y="0"/>
            <wp:positionH relativeFrom="column">
              <wp:posOffset>114300</wp:posOffset>
            </wp:positionH>
            <wp:positionV relativeFrom="paragraph">
              <wp:posOffset>487045</wp:posOffset>
            </wp:positionV>
            <wp:extent cx="5686425" cy="2747010"/>
            <wp:effectExtent l="0" t="0" r="9525" b="0"/>
            <wp:wrapThrough wrapText="bothSides">
              <wp:wrapPolygon edited="0">
                <wp:start x="0" y="0"/>
                <wp:lineTo x="0" y="21420"/>
                <wp:lineTo x="21564" y="21420"/>
                <wp:lineTo x="21564" y="0"/>
                <wp:lineTo x="0" y="0"/>
              </wp:wrapPolygon>
            </wp:wrapThrough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792" t="49655" r="30782" b="5862"/>
                    <a:stretch/>
                  </pic:blipFill>
                  <pic:spPr bwMode="auto">
                    <a:xfrm>
                      <a:off x="0" y="0"/>
                      <a:ext cx="5686425" cy="274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lang w:val="ru-RU"/>
        </w:rPr>
        <w:t>При застройке поля нет необходимости застраивать две половины поля, достаточно застроить одну, указанную на рисунке ниже:</w:t>
      </w:r>
    </w:p>
    <w:p w14:paraId="4F370176" w14:textId="7F4EE0F6" w:rsidR="002B62B8" w:rsidRPr="002B62B8" w:rsidRDefault="002B62B8" w:rsidP="00E07077">
      <w:pPr>
        <w:rPr>
          <w:color w:val="FF0000"/>
          <w:lang w:val="ru-RU"/>
        </w:rPr>
      </w:pPr>
      <w:r>
        <w:rPr>
          <w:lang w:val="ru-RU"/>
        </w:rPr>
        <w:t xml:space="preserve"> </w:t>
      </w:r>
    </w:p>
    <w:sectPr w:rsidR="002B62B8" w:rsidRPr="002B62B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6B45D0" w14:textId="77777777" w:rsidR="0029452F" w:rsidRDefault="0029452F" w:rsidP="007C158C">
      <w:pPr>
        <w:spacing w:after="0" w:line="240" w:lineRule="auto"/>
      </w:pPr>
      <w:r>
        <w:separator/>
      </w:r>
    </w:p>
  </w:endnote>
  <w:endnote w:type="continuationSeparator" w:id="0">
    <w:p w14:paraId="1F1120FA" w14:textId="77777777" w:rsidR="0029452F" w:rsidRDefault="0029452F" w:rsidP="007C1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9930" w:type="dxa"/>
      <w:tblBorders>
        <w:top w:val="single" w:sz="48" w:space="0" w:color="97D700"/>
        <w:left w:val="nil"/>
        <w:bottom w:val="nil"/>
        <w:right w:val="nil"/>
        <w:insideH w:val="nil"/>
        <w:insideV w:val="nil"/>
      </w:tblBorders>
      <w:tblLayout w:type="fixed"/>
      <w:tblCellMar>
        <w:top w:w="142" w:type="dxa"/>
        <w:left w:w="142" w:type="dxa"/>
        <w:bottom w:w="142" w:type="dxa"/>
        <w:right w:w="142" w:type="dxa"/>
      </w:tblCellMar>
      <w:tblLook w:val="04A0" w:firstRow="1" w:lastRow="0" w:firstColumn="1" w:lastColumn="0" w:noHBand="0" w:noVBand="1"/>
    </w:tblPr>
    <w:tblGrid>
      <w:gridCol w:w="4196"/>
      <w:gridCol w:w="1537"/>
      <w:gridCol w:w="4197"/>
    </w:tblGrid>
    <w:tr w:rsidR="007E7A62" w14:paraId="5BA0F5A5" w14:textId="77777777" w:rsidTr="00616EAA">
      <w:tc>
        <w:tcPr>
          <w:tcW w:w="4073" w:type="dxa"/>
          <w:vAlign w:val="center"/>
          <w:hideMark/>
        </w:tcPr>
        <w:p w14:paraId="5F79CA41" w14:textId="77777777" w:rsidR="007E7A62" w:rsidRPr="000E667F" w:rsidRDefault="0029452F" w:rsidP="00616EAA">
          <w:pPr>
            <w:pStyle w:val="Footer"/>
            <w:rPr>
              <w:lang w:val="fr-FR"/>
            </w:rPr>
          </w:pPr>
        </w:p>
      </w:tc>
      <w:tc>
        <w:tcPr>
          <w:tcW w:w="1492" w:type="dxa"/>
          <w:vAlign w:val="center"/>
          <w:hideMark/>
        </w:tcPr>
        <w:p w14:paraId="5E5103F1" w14:textId="77777777" w:rsidR="007E7A62" w:rsidRPr="00893901" w:rsidRDefault="0029452F" w:rsidP="00616EAA">
          <w:pPr>
            <w:pStyle w:val="Footer"/>
            <w:jc w:val="center"/>
          </w:pPr>
        </w:p>
      </w:tc>
      <w:tc>
        <w:tcPr>
          <w:tcW w:w="4074" w:type="dxa"/>
          <w:vAlign w:val="center"/>
          <w:hideMark/>
        </w:tcPr>
        <w:p w14:paraId="651116B4" w14:textId="77777777" w:rsidR="007E7A62" w:rsidRPr="00893901" w:rsidRDefault="0029452F" w:rsidP="00616EAA">
          <w:pPr>
            <w:pStyle w:val="Footer"/>
            <w:jc w:val="right"/>
          </w:pPr>
          <w:r>
            <w:fldChar w:fldCharType="begin"/>
          </w:r>
          <w:r>
            <w:rPr>
              <w:lang w:val="ru-RU"/>
            </w:rPr>
            <w:instrText xml:space="preserve"> PAGE   \* MERGEFORMAT </w:instrText>
          </w:r>
          <w:r>
            <w:fldChar w:fldCharType="separate"/>
          </w:r>
          <w:r>
            <w:rPr>
              <w:noProof/>
              <w:lang w:val="ru-RU"/>
            </w:rPr>
            <w:t>13</w:t>
          </w:r>
          <w:r>
            <w:rPr>
              <w:noProof/>
            </w:rPr>
            <w:fldChar w:fldCharType="end"/>
          </w:r>
          <w:r w:rsidRPr="00893901">
            <w:rPr>
              <w:lang w:val="ru-RU"/>
            </w:rPr>
            <w:t xml:space="preserve"> из </w:t>
          </w:r>
          <w:r>
            <w:rPr>
              <w:noProof/>
              <w:lang w:val="ru-RU"/>
            </w:rPr>
            <w:fldChar w:fldCharType="begin"/>
          </w:r>
          <w:r>
            <w:rPr>
              <w:noProof/>
              <w:lang w:val="ru-RU"/>
            </w:rPr>
            <w:instrText xml:space="preserve"> NUMPAGES   \* MERGEFORMAT </w:instrText>
          </w:r>
          <w:r>
            <w:rPr>
              <w:noProof/>
              <w:lang w:val="ru-RU"/>
            </w:rPr>
            <w:fldChar w:fldCharType="separate"/>
          </w:r>
          <w:r>
            <w:rPr>
              <w:noProof/>
              <w:lang w:val="ru-RU"/>
            </w:rPr>
            <w:t>50</w:t>
          </w:r>
          <w:r>
            <w:rPr>
              <w:noProof/>
              <w:lang w:val="ru-RU"/>
            </w:rPr>
            <w:fldChar w:fldCharType="end"/>
          </w:r>
        </w:p>
      </w:tc>
    </w:tr>
  </w:tbl>
  <w:p w14:paraId="48FC9741" w14:textId="77777777" w:rsidR="007E7A62" w:rsidRDefault="0029452F" w:rsidP="00616E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220127" w14:textId="77777777" w:rsidR="007E7A62" w:rsidRPr="00616EAA" w:rsidRDefault="0029452F" w:rsidP="00616EAA">
    <w:pPr>
      <w:pStyle w:val="Footer"/>
      <w:rPr>
        <w:sz w:val="16"/>
        <w:szCs w:val="16"/>
        <w:lang w:val="ru-RU"/>
      </w:rPr>
    </w:pPr>
  </w:p>
  <w:p w14:paraId="29933213" w14:textId="77777777" w:rsidR="007E7A62" w:rsidRPr="00492614" w:rsidRDefault="0029452F" w:rsidP="00616EAA">
    <w:pPr>
      <w:pStyle w:val="Footer"/>
      <w:rPr>
        <w:sz w:val="16"/>
        <w:szCs w:val="16"/>
        <w:lang w:val="fr-FR"/>
      </w:rPr>
    </w:pPr>
    <w:r w:rsidRPr="00BD124E">
      <w:rPr>
        <w:noProof/>
        <w:lang w:val="ru-RU" w:eastAsia="ru-RU"/>
      </w:rPr>
      <w:drawing>
        <wp:anchor distT="0" distB="0" distL="114300" distR="114300" simplePos="0" relativeHeight="251659264" behindDoc="1" locked="0" layoutInCell="1" allowOverlap="1" wp14:anchorId="4108EEE0" wp14:editId="0EC0F0F4">
          <wp:simplePos x="0" y="0"/>
          <wp:positionH relativeFrom="page">
            <wp:posOffset>730186</wp:posOffset>
          </wp:positionH>
          <wp:positionV relativeFrom="page">
            <wp:posOffset>8461375</wp:posOffset>
          </wp:positionV>
          <wp:extent cx="1274400" cy="1296000"/>
          <wp:effectExtent l="0" t="0" r="2540" b="0"/>
          <wp:wrapNone/>
          <wp:docPr id="22" name="Picture 22" descr="\\psf\Home\\Dropbox (WS Secretariat)\WSI DESIGN\Updated templates (JC)\PowerPoint\elements\focus_competition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psf\Home\\Dropbox (WS Secretariat)\WSI DESIGN\Updated templates (JC)\PowerPoint\elements\focus_competitions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74400" cy="129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B40A56" w14:textId="77777777" w:rsidR="0029452F" w:rsidRDefault="0029452F" w:rsidP="007C158C">
      <w:pPr>
        <w:spacing w:after="0" w:line="240" w:lineRule="auto"/>
      </w:pPr>
      <w:r>
        <w:separator/>
      </w:r>
    </w:p>
  </w:footnote>
  <w:footnote w:type="continuationSeparator" w:id="0">
    <w:p w14:paraId="4D329A6E" w14:textId="77777777" w:rsidR="0029452F" w:rsidRDefault="0029452F" w:rsidP="007C15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417219" w14:textId="1E178DD4" w:rsidR="007E7A62" w:rsidRDefault="0029452F" w:rsidP="00616EAA">
    <w:pPr>
      <w:pStyle w:val="Header"/>
    </w:pPr>
    <w:r w:rsidRPr="00A77E62">
      <w:rPr>
        <w:noProof/>
        <w:lang w:val="ru-RU" w:eastAsia="ru-RU"/>
      </w:rPr>
      <w:drawing>
        <wp:anchor distT="0" distB="0" distL="114300" distR="114300" simplePos="0" relativeHeight="251661312" behindDoc="0" locked="0" layoutInCell="1" allowOverlap="1" wp14:anchorId="619A4425" wp14:editId="76351F6C">
          <wp:simplePos x="0" y="0"/>
          <wp:positionH relativeFrom="column">
            <wp:posOffset>5710555</wp:posOffset>
          </wp:positionH>
          <wp:positionV relativeFrom="paragraph">
            <wp:posOffset>-170180</wp:posOffset>
          </wp:positionV>
          <wp:extent cx="914400" cy="624840"/>
          <wp:effectExtent l="0" t="0" r="0" b="3810"/>
          <wp:wrapNone/>
          <wp:docPr id="50" name="Picture 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arge-WorldSkills-White-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4400" cy="62484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ve="http://schemas.openxmlformats.org/markup-compatibility/2006" xmlns="" xmlns:ma14="http://schemas.microsoft.com/office/mac/drawingml/2011/main" xmlns:mo="http://schemas.microsoft.com/office/mac/office/2008/main" xmlns:mv="urn:schemas-microsoft-com:mac:vml" xmlns:o="urn:schemas-microsoft-com:office:office" xmlns:v="urn:schemas-microsoft-com:vml" xmlns:w="http://schemas.openxmlformats.org/wordprocessingml/2006/main" xmlns:w10="urn:schemas-microsoft-com:office:word"/>
                    </a:ext>
                  </a:extLst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48AC4C" w14:textId="77777777" w:rsidR="007E7A62" w:rsidRDefault="0029452F">
    <w:pPr>
      <w:pStyle w:val="Header"/>
    </w:pPr>
    <w:r>
      <w:rPr>
        <w:noProof/>
        <w:lang w:val="ru-RU" w:eastAsia="ru-RU"/>
      </w:rPr>
      <w:drawing>
        <wp:anchor distT="0" distB="0" distL="114300" distR="114300" simplePos="0" relativeHeight="251660288" behindDoc="1" locked="0" layoutInCell="1" allowOverlap="1" wp14:anchorId="65C0AAB5" wp14:editId="2B61C6AF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614000" cy="10746000"/>
          <wp:effectExtent l="0" t="0" r="6350" b="0"/>
          <wp:wrapNone/>
          <wp:docPr id="1" name="Picture 1" descr="\\psf\Home\\Dropbox (WS Secretariat)\WSI DESIGN\Updated templates (JC)\Word\elements\Cube_Comp_wor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psf\Home\\Dropbox (WS Secretariat)\WSI DESIGN\Updated templates (JC)\Word\elements\Cube_Comp_word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614000" cy="1074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ru-RU" w:eastAsia="ru-RU"/>
      </w:rPr>
      <w:drawing>
        <wp:anchor distT="0" distB="0" distL="114300" distR="114300" simplePos="0" relativeHeight="251664384" behindDoc="1" locked="0" layoutInCell="1" allowOverlap="1" wp14:anchorId="610FF4C0" wp14:editId="3C2D4709">
          <wp:simplePos x="0" y="0"/>
          <wp:positionH relativeFrom="page">
            <wp:posOffset>720090</wp:posOffset>
          </wp:positionH>
          <wp:positionV relativeFrom="page">
            <wp:posOffset>8461375</wp:posOffset>
          </wp:positionV>
          <wp:extent cx="1274400" cy="1296000"/>
          <wp:effectExtent l="0" t="0" r="2540" b="0"/>
          <wp:wrapNone/>
          <wp:docPr id="2" name="Picture 2" descr="\\psf\Home\\Dropbox (WS Secretariat)\WSI DESIGN\Updated templates (JC)\PowerPoint\elements\focus_competition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psf\Home\\Dropbox (WS Secretariat)\WSI DESIGN\Updated templates (JC)\PowerPoint\elements\focus_competitions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74400" cy="129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ru-RU" w:eastAsia="ru-RU"/>
      </w:rPr>
      <w:drawing>
        <wp:anchor distT="0" distB="0" distL="114300" distR="114300" simplePos="0" relativeHeight="251663360" behindDoc="1" locked="0" layoutInCell="1" allowOverlap="1" wp14:anchorId="300B0394" wp14:editId="31952067">
          <wp:simplePos x="0" y="0"/>
          <wp:positionH relativeFrom="page">
            <wp:posOffset>6362065</wp:posOffset>
          </wp:positionH>
          <wp:positionV relativeFrom="page">
            <wp:posOffset>212725</wp:posOffset>
          </wp:positionV>
          <wp:extent cx="1080000" cy="795600"/>
          <wp:effectExtent l="0" t="0" r="0" b="0"/>
          <wp:wrapNone/>
          <wp:docPr id="53" name="Picture 53" descr="\\psf\Home\\Dropbox (WS Secretariat)\WSI DESIGN\WS_Logos_Updated_SJ\RGB PNG\worldskills_white_RGB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\\psf\Home\\Dropbox (WS Secretariat)\WSI DESIGN\WS_Logos_Updated_SJ\RGB PNG\worldskills_white_RGB-01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8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58C"/>
    <w:rsid w:val="00112AD7"/>
    <w:rsid w:val="002447FD"/>
    <w:rsid w:val="002830AB"/>
    <w:rsid w:val="0029452F"/>
    <w:rsid w:val="002B62B8"/>
    <w:rsid w:val="0032086F"/>
    <w:rsid w:val="004C35FD"/>
    <w:rsid w:val="005569F6"/>
    <w:rsid w:val="00675D7A"/>
    <w:rsid w:val="007C158C"/>
    <w:rsid w:val="007D68D8"/>
    <w:rsid w:val="008055CD"/>
    <w:rsid w:val="008216B5"/>
    <w:rsid w:val="00B73A83"/>
    <w:rsid w:val="00C75482"/>
    <w:rsid w:val="00E07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BDFB0"/>
  <w15:chartTrackingRefBased/>
  <w15:docId w15:val="{91840D28-AA0E-4192-9F80-33CB30FF5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158C"/>
    <w:rPr>
      <w:lang w:val="en-GB"/>
    </w:rPr>
  </w:style>
  <w:style w:type="paragraph" w:styleId="Heading1">
    <w:name w:val="heading 1"/>
    <w:basedOn w:val="Normal"/>
    <w:next w:val="Sectiontext"/>
    <w:link w:val="Heading1Char"/>
    <w:uiPriority w:val="9"/>
    <w:qFormat/>
    <w:rsid w:val="007C158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C158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7C158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C158C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C158C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C158C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C158C"/>
    <w:pPr>
      <w:tabs>
        <w:tab w:val="center" w:pos="4513"/>
        <w:tab w:val="right" w:pos="9026"/>
      </w:tabs>
      <w:spacing w:after="0"/>
    </w:pPr>
    <w:rPr>
      <w:sz w:val="14"/>
    </w:rPr>
  </w:style>
  <w:style w:type="character" w:customStyle="1" w:styleId="FooterChar">
    <w:name w:val="Footer Char"/>
    <w:basedOn w:val="DefaultParagraphFont"/>
    <w:link w:val="Footer"/>
    <w:uiPriority w:val="99"/>
    <w:rsid w:val="007C158C"/>
    <w:rPr>
      <w:sz w:val="14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7C158C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7C158C"/>
    <w:rPr>
      <w:rFonts w:eastAsiaTheme="minorEastAsia"/>
      <w:color w:val="5A5A5A" w:themeColor="text1" w:themeTint="A5"/>
      <w:spacing w:val="15"/>
      <w:lang w:val="en-GB"/>
    </w:rPr>
  </w:style>
  <w:style w:type="table" w:styleId="TableGrid">
    <w:name w:val="Table Grid"/>
    <w:basedOn w:val="TableNormal"/>
    <w:uiPriority w:val="39"/>
    <w:rsid w:val="007C158C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C158C"/>
    <w:rPr>
      <w:color w:val="0563C1" w:themeColor="hyperlink"/>
      <w:u w:val="single"/>
    </w:rPr>
  </w:style>
  <w:style w:type="paragraph" w:customStyle="1" w:styleId="Sectiontext">
    <w:name w:val="Section text"/>
    <w:basedOn w:val="Normal"/>
    <w:qFormat/>
    <w:rsid w:val="007C158C"/>
    <w:pPr>
      <w:ind w:left="851"/>
    </w:pPr>
  </w:style>
  <w:style w:type="paragraph" w:styleId="TOC1">
    <w:name w:val="toc 1"/>
    <w:basedOn w:val="Normal"/>
    <w:next w:val="Normal"/>
    <w:autoRedefine/>
    <w:uiPriority w:val="39"/>
    <w:unhideWhenUsed/>
    <w:rsid w:val="007C158C"/>
    <w:pPr>
      <w:tabs>
        <w:tab w:val="left" w:pos="1100"/>
        <w:tab w:val="right" w:leader="dot" w:pos="9628"/>
      </w:tabs>
      <w:spacing w:before="120" w:after="0"/>
      <w:ind w:left="1134" w:hanging="425"/>
      <w:contextualSpacing/>
    </w:pPr>
    <w:rPr>
      <w:b/>
      <w:caps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110</Words>
  <Characters>628</Characters>
  <Application>Microsoft Office Word</Application>
  <DocSecurity>0</DocSecurity>
  <Lines>5</Lines>
  <Paragraphs>1</Paragraphs>
  <ScaleCrop>false</ScaleCrop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Andrey</cp:lastModifiedBy>
  <cp:revision>2</cp:revision>
  <dcterms:created xsi:type="dcterms:W3CDTF">2020-10-20T09:42:00Z</dcterms:created>
  <dcterms:modified xsi:type="dcterms:W3CDTF">2020-10-20T09:42:00Z</dcterms:modified>
</cp:coreProperties>
</file>